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05" w:rsidRPr="00110B78" w:rsidRDefault="009465DE" w:rsidP="00110B78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110B78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="00704705" w:rsidRPr="00110B78">
        <w:rPr>
          <w:rFonts w:ascii="Times New Roman" w:hAnsi="Times New Roman"/>
          <w:sz w:val="24"/>
          <w:szCs w:val="24"/>
        </w:rPr>
        <w:t xml:space="preserve">Профилактика и коррекция </w:t>
      </w:r>
      <w:proofErr w:type="spellStart"/>
      <w:r w:rsidR="00704705" w:rsidRPr="00110B78">
        <w:rPr>
          <w:rFonts w:ascii="Times New Roman" w:hAnsi="Times New Roman"/>
          <w:sz w:val="24"/>
          <w:szCs w:val="24"/>
        </w:rPr>
        <w:t>ринолалии</w:t>
      </w:r>
      <w:proofErr w:type="spellEnd"/>
      <w:r w:rsidR="004370F4" w:rsidRPr="00110B78">
        <w:rPr>
          <w:rFonts w:ascii="Times New Roman" w:hAnsi="Times New Roman" w:cs="Times New Roman"/>
          <w:sz w:val="24"/>
          <w:szCs w:val="24"/>
        </w:rPr>
        <w:t>»</w:t>
      </w:r>
    </w:p>
    <w:p w:rsidR="00704705" w:rsidRPr="00110B78" w:rsidRDefault="00704705" w:rsidP="007047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78">
        <w:rPr>
          <w:rFonts w:ascii="Times New Roman" w:hAnsi="Times New Roman" w:cs="Times New Roman"/>
          <w:b/>
          <w:sz w:val="24"/>
          <w:szCs w:val="24"/>
        </w:rPr>
        <w:t>(модуль «</w:t>
      </w:r>
      <w:r w:rsidRPr="00110B78">
        <w:rPr>
          <w:rFonts w:ascii="Times New Roman" w:hAnsi="Times New Roman" w:cs="Times New Roman"/>
          <w:b/>
          <w:sz w:val="24"/>
          <w:szCs w:val="24"/>
          <w:lang w:val="be-BY"/>
        </w:rPr>
        <w:t>Логопедия</w:t>
      </w:r>
      <w:r w:rsidRPr="00110B78">
        <w:rPr>
          <w:rFonts w:ascii="Times New Roman" w:hAnsi="Times New Roman" w:cs="Times New Roman"/>
          <w:b/>
          <w:sz w:val="24"/>
          <w:szCs w:val="24"/>
        </w:rPr>
        <w:t>»)</w:t>
      </w:r>
    </w:p>
    <w:p w:rsidR="00312806" w:rsidRPr="00110B78" w:rsidRDefault="00312806" w:rsidP="0070470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8E7814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704705" w:rsidP="00F5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коррекция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</w:p>
        </w:tc>
      </w:tr>
      <w:tr w:rsidR="00704705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05" w:rsidRPr="00F6120F" w:rsidRDefault="00704705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05" w:rsidRPr="00F6120F" w:rsidRDefault="00704705" w:rsidP="00BC5B5D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 w:rsidRPr="00F6120F">
              <w:rPr>
                <w:sz w:val="24"/>
                <w:szCs w:val="24"/>
              </w:rPr>
              <w:t xml:space="preserve">7-07-0114-01 Специальное и инклюзивное образование», </w:t>
            </w:r>
            <w:proofErr w:type="spellStart"/>
            <w:r w:rsidRPr="00F6120F">
              <w:rPr>
                <w:sz w:val="24"/>
                <w:szCs w:val="24"/>
              </w:rPr>
              <w:t>профилизация</w:t>
            </w:r>
            <w:proofErr w:type="spellEnd"/>
            <w:r w:rsidRPr="00F6120F">
              <w:rPr>
                <w:sz w:val="24"/>
                <w:szCs w:val="24"/>
              </w:rPr>
              <w:t xml:space="preserve"> «Логопедия»</w:t>
            </w:r>
          </w:p>
        </w:tc>
      </w:tr>
      <w:tr w:rsidR="00704705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05" w:rsidRPr="00F6120F" w:rsidRDefault="00704705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05" w:rsidRPr="00F6120F" w:rsidRDefault="00704705" w:rsidP="00BC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704705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05" w:rsidRPr="00F6120F" w:rsidRDefault="00704705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05" w:rsidRPr="00F6120F" w:rsidRDefault="00704705" w:rsidP="00BC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</w:tr>
      <w:tr w:rsidR="008E7814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70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108/5</w:t>
            </w:r>
            <w:r w:rsidR="00704705" w:rsidRPr="00F61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814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F5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3 зачетных единиц</w:t>
            </w:r>
            <w:r w:rsidR="00B977A2" w:rsidRPr="00F612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8E7814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704705" w:rsidP="00F5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«Биологические основы психофизического развития», «Основы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онтолингвистики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», «Практикум по звукопроизношению», «Клинические основы патологии психофизического развития», «Теоретико-методологические основы логопедии», «Профилактика и коррекция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дислалии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E7814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1" w:rsidRPr="00F6120F" w:rsidRDefault="00704705" w:rsidP="005439C1">
            <w:pPr>
              <w:keepNext/>
              <w:keepLines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. Проблемы оказания помощи лицам с врожденной патологией неба. Небно-глоточный аппарат в норме и при расщелинах неба </w:t>
            </w:r>
            <w:r w:rsidRPr="00F612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Звукопроизношение и баланс резонирования голоса.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39C1" w:rsidRPr="00F6120F" w:rsidRDefault="00704705" w:rsidP="005439C1">
            <w:pPr>
              <w:keepNext/>
              <w:keepLines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ринолалия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. Характеристика открытой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по причине врожденной расщелины неба. Влияние врожденных расщелин на физическое, психическое и речевое развитие ребенка. Структура дефекта при врожденной расщелине неба. Симптоматика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, механизм процесса речевого произнесения при открытой органической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устной и письменной речи ребенка при открытой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9C1" w:rsidRPr="00F6120F" w:rsidRDefault="00704705" w:rsidP="005439C1">
            <w:pPr>
              <w:keepNext/>
              <w:keepLines/>
              <w:ind w:firstLine="45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лиц с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ринолалией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 Задачи, содержание и приемы обследования. В</w:t>
            </w:r>
            <w:r w:rsidRPr="00F612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ыявление небно-глоточной недостаточности у детей после операции по устранению расщелины неба. </w:t>
            </w:r>
          </w:p>
          <w:p w:rsidR="005439C1" w:rsidRPr="00F6120F" w:rsidRDefault="00704705" w:rsidP="005439C1">
            <w:pPr>
              <w:keepNext/>
              <w:keepLines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логопедической работы при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Современное состояние проблемы реабилитации детей с врожденными пороками развития лица и челюстей. Задачи и принципы логопедической работы, система коррекционно-воспитательного воздействия в дооперационный и послеоперационный периоды. Структура логопедических занятий по устранению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Профилактика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7814" w:rsidRPr="00F6120F" w:rsidRDefault="00704705" w:rsidP="005439C1">
            <w:pPr>
              <w:keepNext/>
              <w:keepLines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Закрытая, смешанная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ринолалия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 Причины, симптоматика и особенности коррекционной работы.</w:t>
            </w:r>
          </w:p>
        </w:tc>
      </w:tr>
      <w:tr w:rsidR="008E7814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05" w:rsidRPr="00F6120F" w:rsidRDefault="00F567AE" w:rsidP="005439C1">
            <w:pPr>
              <w:pStyle w:val="Default"/>
              <w:jc w:val="both"/>
              <w:rPr>
                <w:color w:val="auto"/>
              </w:rPr>
            </w:pPr>
            <w:r w:rsidRPr="00F6120F">
              <w:rPr>
                <w:color w:val="auto"/>
              </w:rPr>
              <w:t xml:space="preserve">В результате освоения учебной дисциплины студенты должны </w:t>
            </w:r>
          </w:p>
          <w:p w:rsidR="00704705" w:rsidRPr="00F6120F" w:rsidRDefault="00704705" w:rsidP="00110B78">
            <w:pPr>
              <w:ind w:left="34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="005439C1" w:rsidRPr="00F612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этиологию, механизмы и классификацию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439C1"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симптоматику различных форм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; методы диагностики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439C1"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принципы, дифференцированные методы и средства, направления коррекционной работы по преодолению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439C1"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и средства профилактики </w:t>
            </w: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4705" w:rsidRPr="00F6120F" w:rsidRDefault="00704705" w:rsidP="00110B78">
            <w:pPr>
              <w:pStyle w:val="1"/>
              <w:numPr>
                <w:ilvl w:val="0"/>
                <w:numId w:val="0"/>
              </w:numPr>
              <w:ind w:left="34" w:firstLine="425"/>
              <w:rPr>
                <w:rFonts w:eastAsiaTheme="minorHAnsi"/>
              </w:rPr>
            </w:pPr>
            <w:r w:rsidRPr="00F6120F">
              <w:rPr>
                <w:i/>
                <w:iCs/>
              </w:rPr>
              <w:t>уметь</w:t>
            </w:r>
            <w:r w:rsidRPr="00F6120F">
              <w:rPr>
                <w:iCs/>
              </w:rPr>
              <w:t>:</w:t>
            </w:r>
            <w:r w:rsidR="005439C1" w:rsidRPr="00F6120F">
              <w:rPr>
                <w:iCs/>
              </w:rPr>
              <w:t xml:space="preserve"> </w:t>
            </w:r>
            <w:r w:rsidRPr="00F6120F">
              <w:t xml:space="preserve">планировать и проводить </w:t>
            </w:r>
            <w:r w:rsidRPr="00F6120F">
              <w:rPr>
                <w:rFonts w:eastAsiaTheme="minorHAnsi"/>
              </w:rPr>
              <w:t xml:space="preserve">обследовать лиц с </w:t>
            </w:r>
            <w:proofErr w:type="spellStart"/>
            <w:r w:rsidRPr="00F6120F">
              <w:rPr>
                <w:rFonts w:eastAsiaTheme="minorHAnsi"/>
              </w:rPr>
              <w:t>ринолалией</w:t>
            </w:r>
            <w:proofErr w:type="spellEnd"/>
            <w:r w:rsidRPr="00F6120F">
              <w:rPr>
                <w:rFonts w:eastAsiaTheme="minorHAnsi"/>
              </w:rPr>
              <w:t xml:space="preserve"> </w:t>
            </w:r>
            <w:r w:rsidRPr="00F6120F">
              <w:t xml:space="preserve">с целью квалификации расстройства и </w:t>
            </w:r>
            <w:r w:rsidRPr="00F6120F">
              <w:lastRenderedPageBreak/>
              <w:t>прогнозирования коррекционных мероприятий с учетом их особых образовательных потребностей</w:t>
            </w:r>
            <w:r w:rsidRPr="00F6120F">
              <w:rPr>
                <w:rFonts w:eastAsiaTheme="minorHAnsi"/>
              </w:rPr>
              <w:t>;</w:t>
            </w:r>
            <w:r w:rsidR="005439C1" w:rsidRPr="00F6120F">
              <w:rPr>
                <w:rFonts w:eastAsiaTheme="minorHAnsi"/>
              </w:rPr>
              <w:t xml:space="preserve"> </w:t>
            </w:r>
            <w:r w:rsidRPr="00F6120F">
              <w:rPr>
                <w:rFonts w:eastAsiaTheme="minorHAnsi"/>
              </w:rPr>
              <w:t>анализировать данные анамнеза и результаты комплексного обследования;</w:t>
            </w:r>
            <w:r w:rsidR="005439C1" w:rsidRPr="00F6120F">
              <w:rPr>
                <w:rFonts w:eastAsiaTheme="minorHAnsi"/>
              </w:rPr>
              <w:t xml:space="preserve"> </w:t>
            </w:r>
            <w:r w:rsidRPr="00F6120F">
              <w:rPr>
                <w:rFonts w:eastAsiaTheme="minorHAnsi"/>
              </w:rPr>
              <w:t>планировать предстоящее логопедическое и воспитательное воздействие и организовывать логопедическую работу с детьми;</w:t>
            </w:r>
            <w:r w:rsidR="005439C1" w:rsidRPr="00F6120F">
              <w:rPr>
                <w:rFonts w:eastAsiaTheme="minorHAnsi"/>
              </w:rPr>
              <w:t xml:space="preserve"> </w:t>
            </w:r>
            <w:r w:rsidRPr="00F6120F">
              <w:rPr>
                <w:rFonts w:eastAsiaTheme="minorHAnsi"/>
              </w:rPr>
              <w:t>организовывать консультирование и взаимодействие всех участников коррекционно-педагогического процесса</w:t>
            </w:r>
            <w:r w:rsidRPr="00F6120F">
              <w:t>;</w:t>
            </w:r>
            <w:r w:rsidR="005439C1" w:rsidRPr="00F6120F">
              <w:t xml:space="preserve"> </w:t>
            </w:r>
            <w:r w:rsidRPr="00F6120F">
              <w:rPr>
                <w:rFonts w:eastAsiaTheme="minorHAnsi"/>
              </w:rPr>
              <w:t xml:space="preserve">проводить логопедические занятия с детьми с </w:t>
            </w:r>
            <w:proofErr w:type="spellStart"/>
            <w:r w:rsidRPr="00F6120F">
              <w:rPr>
                <w:rFonts w:eastAsiaTheme="minorHAnsi"/>
              </w:rPr>
              <w:t>ринолалией</w:t>
            </w:r>
            <w:proofErr w:type="spellEnd"/>
            <w:r w:rsidRPr="00F6120F">
              <w:rPr>
                <w:rFonts w:eastAsiaTheme="minorHAnsi"/>
              </w:rPr>
              <w:t>, составлять планы-конспекты занятий на разных этапах логопедической работы;</w:t>
            </w:r>
            <w:r w:rsidR="005439C1" w:rsidRPr="00F6120F">
              <w:rPr>
                <w:rFonts w:eastAsiaTheme="minorHAnsi"/>
              </w:rPr>
              <w:t xml:space="preserve"> </w:t>
            </w:r>
            <w:r w:rsidRPr="00F6120F">
              <w:rPr>
                <w:rFonts w:eastAsiaTheme="minorHAnsi"/>
              </w:rPr>
              <w:t xml:space="preserve">осуществлять обоснованный отбор методических средств и приемов коррекции и компенсации </w:t>
            </w:r>
            <w:proofErr w:type="spellStart"/>
            <w:r w:rsidRPr="00F6120F">
              <w:rPr>
                <w:rFonts w:eastAsiaTheme="minorHAnsi"/>
              </w:rPr>
              <w:t>ринолалии</w:t>
            </w:r>
            <w:proofErr w:type="spellEnd"/>
            <w:r w:rsidRPr="00F6120F">
              <w:rPr>
                <w:rFonts w:eastAsiaTheme="minorHAnsi"/>
              </w:rPr>
              <w:t>, осуществлять их адаптацию и модификацию;</w:t>
            </w:r>
            <w:r w:rsidR="005439C1" w:rsidRPr="00F6120F">
              <w:rPr>
                <w:rFonts w:eastAsiaTheme="minorHAnsi"/>
              </w:rPr>
              <w:t xml:space="preserve"> </w:t>
            </w:r>
            <w:r w:rsidRPr="00F6120F">
              <w:t>осуществлять информационно-просветительскую работу;</w:t>
            </w:r>
          </w:p>
          <w:p w:rsidR="008E7814" w:rsidRPr="00F6120F" w:rsidRDefault="00704705" w:rsidP="00110B78">
            <w:pPr>
              <w:pStyle w:val="12"/>
              <w:ind w:left="34" w:firstLine="425"/>
              <w:rPr>
                <w:rFonts w:eastAsiaTheme="minorHAnsi"/>
              </w:rPr>
            </w:pPr>
            <w:r w:rsidRPr="00F6120F">
              <w:rPr>
                <w:iCs w:val="0"/>
              </w:rPr>
              <w:t>владеть:</w:t>
            </w:r>
            <w:r w:rsidR="005439C1" w:rsidRPr="00F6120F">
              <w:rPr>
                <w:iCs w:val="0"/>
              </w:rPr>
              <w:t xml:space="preserve"> </w:t>
            </w:r>
            <w:r w:rsidRPr="00F6120F">
              <w:rPr>
                <w:rFonts w:eastAsiaTheme="minorHAnsi"/>
                <w:i w:val="0"/>
              </w:rPr>
              <w:t xml:space="preserve">приемами обследования лиц с </w:t>
            </w:r>
            <w:proofErr w:type="spellStart"/>
            <w:r w:rsidRPr="00F6120F">
              <w:rPr>
                <w:rFonts w:eastAsiaTheme="minorHAnsi"/>
                <w:i w:val="0"/>
              </w:rPr>
              <w:t>ринолалии</w:t>
            </w:r>
            <w:proofErr w:type="spellEnd"/>
            <w:r w:rsidRPr="00F6120F">
              <w:rPr>
                <w:rFonts w:eastAsiaTheme="minorHAnsi"/>
                <w:i w:val="0"/>
              </w:rPr>
              <w:t>;</w:t>
            </w:r>
            <w:r w:rsidR="005439C1" w:rsidRPr="00F6120F">
              <w:rPr>
                <w:rFonts w:eastAsiaTheme="minorHAnsi"/>
                <w:i w:val="0"/>
              </w:rPr>
              <w:t xml:space="preserve"> </w:t>
            </w:r>
            <w:r w:rsidRPr="00F6120F">
              <w:rPr>
                <w:rFonts w:eastAsiaTheme="minorHAnsi"/>
                <w:i w:val="0"/>
              </w:rPr>
              <w:t xml:space="preserve">умениями отбора содержания коррекционной работы по преодолению </w:t>
            </w:r>
            <w:proofErr w:type="spellStart"/>
            <w:r w:rsidRPr="00F6120F">
              <w:rPr>
                <w:rFonts w:eastAsiaTheme="minorHAnsi"/>
                <w:i w:val="0"/>
              </w:rPr>
              <w:t>ринолалии</w:t>
            </w:r>
            <w:proofErr w:type="spellEnd"/>
            <w:r w:rsidRPr="00F6120F">
              <w:rPr>
                <w:rFonts w:eastAsiaTheme="minorHAnsi"/>
                <w:i w:val="0"/>
              </w:rPr>
              <w:t xml:space="preserve"> у детей и рационального выбора логопедических средств и приемов с учетом их особых образовательных потребностей;</w:t>
            </w:r>
            <w:r w:rsidR="005439C1" w:rsidRPr="00F6120F">
              <w:rPr>
                <w:rFonts w:eastAsiaTheme="minorHAnsi"/>
                <w:i w:val="0"/>
              </w:rPr>
              <w:t xml:space="preserve"> </w:t>
            </w:r>
            <w:r w:rsidRPr="00F6120F">
              <w:rPr>
                <w:rFonts w:eastAsiaTheme="minorHAnsi"/>
                <w:i w:val="0"/>
              </w:rPr>
              <w:t xml:space="preserve">методикой устранения </w:t>
            </w:r>
            <w:proofErr w:type="spellStart"/>
            <w:r w:rsidRPr="00F6120F">
              <w:rPr>
                <w:rFonts w:eastAsiaTheme="minorHAnsi"/>
                <w:i w:val="0"/>
              </w:rPr>
              <w:t>ринолалии</w:t>
            </w:r>
            <w:proofErr w:type="spellEnd"/>
            <w:r w:rsidRPr="00F6120F">
              <w:rPr>
                <w:rFonts w:eastAsiaTheme="minorHAnsi"/>
                <w:i w:val="0"/>
              </w:rPr>
              <w:t xml:space="preserve"> с учетом этиологии и периода медицинского воздействия;</w:t>
            </w:r>
            <w:r w:rsidR="005439C1" w:rsidRPr="00F6120F">
              <w:rPr>
                <w:rFonts w:eastAsiaTheme="minorHAnsi"/>
                <w:i w:val="0"/>
              </w:rPr>
              <w:t xml:space="preserve"> </w:t>
            </w:r>
            <w:r w:rsidRPr="00F6120F">
              <w:rPr>
                <w:i w:val="0"/>
              </w:rPr>
              <w:t xml:space="preserve">способами взаимодействия с лицами с </w:t>
            </w:r>
            <w:proofErr w:type="spellStart"/>
            <w:r w:rsidRPr="00F6120F">
              <w:rPr>
                <w:rFonts w:eastAsiaTheme="minorHAnsi"/>
                <w:i w:val="0"/>
              </w:rPr>
              <w:t>ринолалией</w:t>
            </w:r>
            <w:proofErr w:type="spellEnd"/>
            <w:r w:rsidRPr="00F6120F">
              <w:rPr>
                <w:i w:val="0"/>
              </w:rPr>
              <w:t xml:space="preserve"> и их семьями, основанного на принципах деонтологии;</w:t>
            </w:r>
            <w:r w:rsidR="005439C1" w:rsidRPr="00F6120F">
              <w:rPr>
                <w:i w:val="0"/>
              </w:rPr>
              <w:t xml:space="preserve"> </w:t>
            </w:r>
            <w:r w:rsidRPr="00F6120F">
              <w:rPr>
                <w:i w:val="0"/>
              </w:rPr>
              <w:t xml:space="preserve">средствами и приемами первичной и вторичной профилактики </w:t>
            </w:r>
            <w:proofErr w:type="spellStart"/>
            <w:r w:rsidRPr="00F6120F">
              <w:rPr>
                <w:rFonts w:eastAsiaTheme="minorHAnsi"/>
                <w:i w:val="0"/>
              </w:rPr>
              <w:t>ринолалии</w:t>
            </w:r>
            <w:proofErr w:type="spellEnd"/>
            <w:r w:rsidRPr="00F6120F">
              <w:rPr>
                <w:i w:val="0"/>
              </w:rPr>
              <w:t xml:space="preserve">, </w:t>
            </w:r>
            <w:r w:rsidRPr="00F6120F">
              <w:rPr>
                <w:rFonts w:eastAsiaTheme="minorHAnsi"/>
                <w:i w:val="0"/>
              </w:rPr>
              <w:t>умениями составления рекомендаций по предупреждению данного речевого нарушения в работе с детьми раннего возраста.</w:t>
            </w:r>
          </w:p>
        </w:tc>
      </w:tr>
      <w:tr w:rsidR="008E7814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05" w:rsidRPr="00F6120F" w:rsidRDefault="00704705" w:rsidP="00704705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БПК-12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8E7814" w:rsidRPr="00F6120F" w:rsidRDefault="00704705" w:rsidP="0070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СК-11 Выявлять, предупреждать и исправлять нарушения речи.</w:t>
            </w:r>
          </w:p>
        </w:tc>
      </w:tr>
      <w:tr w:rsidR="008E7814" w:rsidRPr="00F6120F" w:rsidTr="006D412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8E7814" w:rsidP="00F567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14" w:rsidRPr="00F6120F" w:rsidRDefault="00704705" w:rsidP="00B94B2D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7814"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 w:rsidR="00B94B2D" w:rsidRPr="00F6120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8E7814" w:rsidRPr="00F6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D4120" w:rsidRDefault="006D4120">
      <w:pPr>
        <w:rPr>
          <w:rFonts w:ascii="Times New Roman" w:hAnsi="Times New Roman" w:cs="Times New Roman"/>
          <w:b/>
          <w:sz w:val="24"/>
          <w:szCs w:val="24"/>
        </w:rPr>
      </w:pPr>
    </w:p>
    <w:p w:rsidR="006D4120" w:rsidRDefault="006D412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D4120" w:rsidSect="00110B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choolBookNewC">
    <w:altName w:val="SchoolBookNewC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Robot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FA4"/>
    <w:multiLevelType w:val="hybridMultilevel"/>
    <w:tmpl w:val="620AB74A"/>
    <w:lvl w:ilvl="0" w:tplc="2EA871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038"/>
    <w:multiLevelType w:val="hybridMultilevel"/>
    <w:tmpl w:val="18528236"/>
    <w:lvl w:ilvl="0" w:tplc="38929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0E1600"/>
    <w:multiLevelType w:val="hybridMultilevel"/>
    <w:tmpl w:val="92345AB2"/>
    <w:lvl w:ilvl="0" w:tplc="C052A1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2623D"/>
    <w:multiLevelType w:val="hybridMultilevel"/>
    <w:tmpl w:val="28361604"/>
    <w:lvl w:ilvl="0" w:tplc="38929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843DD6"/>
    <w:multiLevelType w:val="hybridMultilevel"/>
    <w:tmpl w:val="DEF277D6"/>
    <w:lvl w:ilvl="0" w:tplc="2EA871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666EE"/>
    <w:multiLevelType w:val="hybridMultilevel"/>
    <w:tmpl w:val="1458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E0C88"/>
    <w:multiLevelType w:val="hybridMultilevel"/>
    <w:tmpl w:val="CBBCA836"/>
    <w:lvl w:ilvl="0" w:tplc="298A06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100D7F"/>
    <w:multiLevelType w:val="singleLevel"/>
    <w:tmpl w:val="5342754E"/>
    <w:lvl w:ilvl="0">
      <w:start w:val="1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8" w15:restartNumberingAfterBreak="0">
    <w:nsid w:val="4284053C"/>
    <w:multiLevelType w:val="hybridMultilevel"/>
    <w:tmpl w:val="FBF2FA10"/>
    <w:lvl w:ilvl="0" w:tplc="298A06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A70E7C"/>
    <w:multiLevelType w:val="hybridMultilevel"/>
    <w:tmpl w:val="DD6C2474"/>
    <w:lvl w:ilvl="0" w:tplc="2EA871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8DB"/>
    <w:multiLevelType w:val="hybridMultilevel"/>
    <w:tmpl w:val="D5F00F2A"/>
    <w:lvl w:ilvl="0" w:tplc="39D04F1A">
      <w:start w:val="1"/>
      <w:numFmt w:val="decimal"/>
      <w:lvlText w:val="%1."/>
      <w:lvlJc w:val="left"/>
      <w:pPr>
        <w:ind w:left="689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AA56A8"/>
    <w:multiLevelType w:val="hybridMultilevel"/>
    <w:tmpl w:val="4814AF56"/>
    <w:lvl w:ilvl="0" w:tplc="298A0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A0868"/>
    <w:multiLevelType w:val="hybridMultilevel"/>
    <w:tmpl w:val="7D943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CD70ECE"/>
    <w:multiLevelType w:val="hybridMultilevel"/>
    <w:tmpl w:val="42809D52"/>
    <w:lvl w:ilvl="0" w:tplc="4FB426FE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B1BA8"/>
    <w:multiLevelType w:val="hybridMultilevel"/>
    <w:tmpl w:val="56B60F5E"/>
    <w:lvl w:ilvl="0" w:tplc="4FB426FE">
      <w:start w:val="1"/>
      <w:numFmt w:val="bullet"/>
      <w:lvlText w:val="–"/>
      <w:lvlJc w:val="left"/>
      <w:pPr>
        <w:tabs>
          <w:tab w:val="num" w:pos="928"/>
        </w:tabs>
        <w:ind w:left="568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67720E"/>
    <w:multiLevelType w:val="hybridMultilevel"/>
    <w:tmpl w:val="4B38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E516242"/>
    <w:multiLevelType w:val="hybridMultilevel"/>
    <w:tmpl w:val="8350F9BA"/>
    <w:lvl w:ilvl="0" w:tplc="2EA871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F53393"/>
    <w:multiLevelType w:val="multilevel"/>
    <w:tmpl w:val="A6B86EC0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E00098E"/>
    <w:multiLevelType w:val="hybridMultilevel"/>
    <w:tmpl w:val="8EF83FDA"/>
    <w:lvl w:ilvl="0" w:tplc="0F6846D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5"/>
  </w:num>
  <w:num w:numId="9">
    <w:abstractNumId w:val="0"/>
  </w:num>
  <w:num w:numId="10">
    <w:abstractNumId w:val="16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995"/>
    <w:rsid w:val="00000476"/>
    <w:rsid w:val="00007894"/>
    <w:rsid w:val="0002663A"/>
    <w:rsid w:val="000378FB"/>
    <w:rsid w:val="000400FB"/>
    <w:rsid w:val="000930C0"/>
    <w:rsid w:val="000D61B4"/>
    <w:rsid w:val="000F5D9B"/>
    <w:rsid w:val="00110B78"/>
    <w:rsid w:val="00130EBD"/>
    <w:rsid w:val="00162076"/>
    <w:rsid w:val="00173309"/>
    <w:rsid w:val="00176DB7"/>
    <w:rsid w:val="001A206C"/>
    <w:rsid w:val="001C7B42"/>
    <w:rsid w:val="001D5EC3"/>
    <w:rsid w:val="00210A46"/>
    <w:rsid w:val="00214355"/>
    <w:rsid w:val="00233F83"/>
    <w:rsid w:val="00241A2A"/>
    <w:rsid w:val="00244E20"/>
    <w:rsid w:val="00245026"/>
    <w:rsid w:val="0026051E"/>
    <w:rsid w:val="00273825"/>
    <w:rsid w:val="002A3A20"/>
    <w:rsid w:val="002D1398"/>
    <w:rsid w:val="002E7A83"/>
    <w:rsid w:val="002F1A9B"/>
    <w:rsid w:val="00312806"/>
    <w:rsid w:val="00314CB1"/>
    <w:rsid w:val="00320626"/>
    <w:rsid w:val="00321034"/>
    <w:rsid w:val="00337404"/>
    <w:rsid w:val="00346D58"/>
    <w:rsid w:val="003470B0"/>
    <w:rsid w:val="00360017"/>
    <w:rsid w:val="00360436"/>
    <w:rsid w:val="003C4E7D"/>
    <w:rsid w:val="003D1381"/>
    <w:rsid w:val="003D4490"/>
    <w:rsid w:val="003E7D03"/>
    <w:rsid w:val="004161C9"/>
    <w:rsid w:val="0042079C"/>
    <w:rsid w:val="004236D9"/>
    <w:rsid w:val="00425D02"/>
    <w:rsid w:val="004370F4"/>
    <w:rsid w:val="00466794"/>
    <w:rsid w:val="0047561E"/>
    <w:rsid w:val="00483EF1"/>
    <w:rsid w:val="00494FD8"/>
    <w:rsid w:val="004A0925"/>
    <w:rsid w:val="004D31BC"/>
    <w:rsid w:val="004D7D87"/>
    <w:rsid w:val="004F151E"/>
    <w:rsid w:val="004F2277"/>
    <w:rsid w:val="0050150C"/>
    <w:rsid w:val="005166C8"/>
    <w:rsid w:val="00520D73"/>
    <w:rsid w:val="00526919"/>
    <w:rsid w:val="005439C1"/>
    <w:rsid w:val="005620E5"/>
    <w:rsid w:val="00562712"/>
    <w:rsid w:val="00573ED0"/>
    <w:rsid w:val="00590F85"/>
    <w:rsid w:val="00593F02"/>
    <w:rsid w:val="005B345A"/>
    <w:rsid w:val="005C66FB"/>
    <w:rsid w:val="005D02C4"/>
    <w:rsid w:val="005D410D"/>
    <w:rsid w:val="00604476"/>
    <w:rsid w:val="006142CB"/>
    <w:rsid w:val="00616F0C"/>
    <w:rsid w:val="00642A56"/>
    <w:rsid w:val="0065190B"/>
    <w:rsid w:val="0066679F"/>
    <w:rsid w:val="00685DDA"/>
    <w:rsid w:val="00693364"/>
    <w:rsid w:val="006A24B8"/>
    <w:rsid w:val="006A44B4"/>
    <w:rsid w:val="006B3429"/>
    <w:rsid w:val="006C5EC1"/>
    <w:rsid w:val="006D4120"/>
    <w:rsid w:val="006D586D"/>
    <w:rsid w:val="006F2C75"/>
    <w:rsid w:val="00704705"/>
    <w:rsid w:val="007049B2"/>
    <w:rsid w:val="00706007"/>
    <w:rsid w:val="007129C8"/>
    <w:rsid w:val="00722BDF"/>
    <w:rsid w:val="007240DB"/>
    <w:rsid w:val="00761042"/>
    <w:rsid w:val="00765245"/>
    <w:rsid w:val="00790419"/>
    <w:rsid w:val="00797298"/>
    <w:rsid w:val="007A41D3"/>
    <w:rsid w:val="007B3151"/>
    <w:rsid w:val="007C5C01"/>
    <w:rsid w:val="007F753F"/>
    <w:rsid w:val="008078A3"/>
    <w:rsid w:val="00813BC4"/>
    <w:rsid w:val="00816F42"/>
    <w:rsid w:val="0084119D"/>
    <w:rsid w:val="00844984"/>
    <w:rsid w:val="00850F7E"/>
    <w:rsid w:val="008721B8"/>
    <w:rsid w:val="008810F4"/>
    <w:rsid w:val="00885B66"/>
    <w:rsid w:val="00885D1A"/>
    <w:rsid w:val="00894131"/>
    <w:rsid w:val="008966E6"/>
    <w:rsid w:val="008A056E"/>
    <w:rsid w:val="008B0D6E"/>
    <w:rsid w:val="008D7E03"/>
    <w:rsid w:val="008E4543"/>
    <w:rsid w:val="008E502D"/>
    <w:rsid w:val="008E7683"/>
    <w:rsid w:val="008E7814"/>
    <w:rsid w:val="00905A71"/>
    <w:rsid w:val="0090615C"/>
    <w:rsid w:val="009273DC"/>
    <w:rsid w:val="00937E20"/>
    <w:rsid w:val="009465DE"/>
    <w:rsid w:val="009537EE"/>
    <w:rsid w:val="0097314F"/>
    <w:rsid w:val="00982684"/>
    <w:rsid w:val="00982A03"/>
    <w:rsid w:val="009B5D6E"/>
    <w:rsid w:val="009C6DE1"/>
    <w:rsid w:val="009D2AA6"/>
    <w:rsid w:val="00A044ED"/>
    <w:rsid w:val="00A13C1D"/>
    <w:rsid w:val="00A54CF5"/>
    <w:rsid w:val="00A55810"/>
    <w:rsid w:val="00A67F9B"/>
    <w:rsid w:val="00A707CD"/>
    <w:rsid w:val="00A712D1"/>
    <w:rsid w:val="00A72A1E"/>
    <w:rsid w:val="00A8101B"/>
    <w:rsid w:val="00AB2EAC"/>
    <w:rsid w:val="00AB7571"/>
    <w:rsid w:val="00AC0B48"/>
    <w:rsid w:val="00AF54A5"/>
    <w:rsid w:val="00B05A7D"/>
    <w:rsid w:val="00B26483"/>
    <w:rsid w:val="00B851D7"/>
    <w:rsid w:val="00B86F9B"/>
    <w:rsid w:val="00B94B2D"/>
    <w:rsid w:val="00B977A2"/>
    <w:rsid w:val="00BA734E"/>
    <w:rsid w:val="00BC4E36"/>
    <w:rsid w:val="00BC5B5D"/>
    <w:rsid w:val="00BD124E"/>
    <w:rsid w:val="00BE1D12"/>
    <w:rsid w:val="00C02C1C"/>
    <w:rsid w:val="00C0435C"/>
    <w:rsid w:val="00C12C0B"/>
    <w:rsid w:val="00C16BE6"/>
    <w:rsid w:val="00C258FD"/>
    <w:rsid w:val="00C66576"/>
    <w:rsid w:val="00C77AFA"/>
    <w:rsid w:val="00C92C50"/>
    <w:rsid w:val="00CB511C"/>
    <w:rsid w:val="00CE2961"/>
    <w:rsid w:val="00D21989"/>
    <w:rsid w:val="00D271B6"/>
    <w:rsid w:val="00D34A92"/>
    <w:rsid w:val="00D56DF9"/>
    <w:rsid w:val="00D601F2"/>
    <w:rsid w:val="00D65C4C"/>
    <w:rsid w:val="00D9118F"/>
    <w:rsid w:val="00D91E09"/>
    <w:rsid w:val="00DB50DC"/>
    <w:rsid w:val="00DD1114"/>
    <w:rsid w:val="00E14258"/>
    <w:rsid w:val="00E1451A"/>
    <w:rsid w:val="00E36A53"/>
    <w:rsid w:val="00E4492B"/>
    <w:rsid w:val="00E51753"/>
    <w:rsid w:val="00E940F8"/>
    <w:rsid w:val="00EE29C4"/>
    <w:rsid w:val="00F26333"/>
    <w:rsid w:val="00F55B7E"/>
    <w:rsid w:val="00F567AE"/>
    <w:rsid w:val="00F6120F"/>
    <w:rsid w:val="00F71C34"/>
    <w:rsid w:val="00F77C34"/>
    <w:rsid w:val="00F95267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D908"/>
  <w15:docId w15:val="{7F612B41-0B99-41FE-BB93-FFDFDFFC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51753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11"/>
    <w:rsid w:val="00E517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rsid w:val="00E51753"/>
    <w:pPr>
      <w:shd w:val="clear" w:color="auto" w:fill="FFFFFF"/>
      <w:spacing w:line="372" w:lineRule="exact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+ Курсив"/>
    <w:basedOn w:val="a6"/>
    <w:rsid w:val="00E5175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">
    <w:name w:val="Стиль1"/>
    <w:basedOn w:val="a"/>
    <w:uiPriority w:val="99"/>
    <w:qFormat/>
    <w:rsid w:val="00173309"/>
    <w:pPr>
      <w:numPr>
        <w:numId w:val="3"/>
      </w:numPr>
      <w:ind w:left="5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940F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Стиль Стиль1 + курсив"/>
    <w:basedOn w:val="10"/>
    <w:uiPriority w:val="99"/>
    <w:rsid w:val="00642A56"/>
    <w:pPr>
      <w:numPr>
        <w:numId w:val="0"/>
      </w:numPr>
    </w:pPr>
    <w:rPr>
      <w:i/>
      <w:iCs/>
    </w:rPr>
  </w:style>
  <w:style w:type="character" w:customStyle="1" w:styleId="a5">
    <w:name w:val="Абзац списка Знак"/>
    <w:link w:val="a4"/>
    <w:uiPriority w:val="34"/>
    <w:locked/>
    <w:rsid w:val="00D271B6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6F2C75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6F2C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АбзацПрограммы"/>
    <w:basedOn w:val="a"/>
    <w:rsid w:val="005C66FB"/>
    <w:pPr>
      <w:autoSpaceDE w:val="0"/>
      <w:autoSpaceDN w:val="0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9465DE"/>
    <w:pPr>
      <w:widowControl w:val="0"/>
      <w:autoSpaceDE w:val="0"/>
      <w:autoSpaceDN w:val="0"/>
      <w:spacing w:before="1440" w:line="300" w:lineRule="auto"/>
      <w:ind w:left="680" w:right="400"/>
      <w:jc w:val="center"/>
    </w:pPr>
    <w:rPr>
      <w:rFonts w:ascii="Calibri" w:eastAsia="Times New Roman" w:hAnsi="Calibri" w:cs="Calibri"/>
      <w:b/>
      <w:bCs/>
      <w:sz w:val="32"/>
      <w:szCs w:val="32"/>
      <w:lang w:eastAsia="ru-RU"/>
    </w:rPr>
  </w:style>
  <w:style w:type="character" w:customStyle="1" w:styleId="FontStyle30">
    <w:name w:val="Font Style30"/>
    <w:basedOn w:val="a0"/>
    <w:rsid w:val="008078A3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1">
    <w:name w:val="Стиль Стиль Стиль1 + курсив + не курсив"/>
    <w:basedOn w:val="12"/>
    <w:rsid w:val="008E7814"/>
    <w:pPr>
      <w:numPr>
        <w:numId w:val="4"/>
      </w:numPr>
    </w:pPr>
    <w:rPr>
      <w:i w:val="0"/>
      <w:iCs w:val="0"/>
    </w:rPr>
  </w:style>
  <w:style w:type="paragraph" w:styleId="3">
    <w:name w:val="Body Text 3"/>
    <w:basedOn w:val="a"/>
    <w:link w:val="30"/>
    <w:uiPriority w:val="99"/>
    <w:rsid w:val="009273DC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273DC"/>
    <w:rPr>
      <w:rFonts w:ascii="Times New Roman" w:eastAsia="Calibri" w:hAnsi="Times New Roman" w:cs="Times New Roman"/>
      <w:sz w:val="16"/>
      <w:szCs w:val="16"/>
    </w:rPr>
  </w:style>
  <w:style w:type="paragraph" w:customStyle="1" w:styleId="ab">
    <w:name w:val="СтильСписка"/>
    <w:basedOn w:val="aa"/>
    <w:uiPriority w:val="99"/>
    <w:rsid w:val="00210A46"/>
    <w:pPr>
      <w:tabs>
        <w:tab w:val="left" w:pos="680"/>
      </w:tabs>
      <w:autoSpaceDE/>
      <w:autoSpaceDN/>
    </w:pPr>
    <w:rPr>
      <w:rFonts w:ascii="Calibri" w:hAnsi="Calibri" w:cs="Calibri"/>
    </w:rPr>
  </w:style>
  <w:style w:type="paragraph" w:styleId="ac">
    <w:name w:val="Body Text Indent"/>
    <w:basedOn w:val="a"/>
    <w:link w:val="ad"/>
    <w:uiPriority w:val="99"/>
    <w:unhideWhenUsed/>
    <w:rsid w:val="00C0435C"/>
    <w:pPr>
      <w:spacing w:after="120"/>
      <w:ind w:left="283"/>
      <w:jc w:val="left"/>
    </w:pPr>
    <w:rPr>
      <w:rFonts w:ascii="Times New Roman" w:eastAsia="Calibri" w:hAnsi="Times New Roman" w:cs="Times New Roman"/>
      <w:sz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C0435C"/>
    <w:rPr>
      <w:rFonts w:ascii="Times New Roman" w:eastAsia="Calibri" w:hAnsi="Times New Roman" w:cs="Times New Roman"/>
      <w:sz w:val="28"/>
    </w:rPr>
  </w:style>
  <w:style w:type="paragraph" w:styleId="ae">
    <w:name w:val="Normal (Web)"/>
    <w:aliases w:val="Обычный (Web)"/>
    <w:basedOn w:val="a"/>
    <w:uiPriority w:val="34"/>
    <w:qFormat/>
    <w:rsid w:val="00C0435C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aliases w:val="Знак, Знак"/>
    <w:basedOn w:val="a"/>
    <w:link w:val="af0"/>
    <w:uiPriority w:val="99"/>
    <w:qFormat/>
    <w:rsid w:val="00C0435C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aliases w:val="Знак Знак, Знак Знак"/>
    <w:basedOn w:val="a0"/>
    <w:link w:val="af"/>
    <w:uiPriority w:val="99"/>
    <w:rsid w:val="00C043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Стиль2"/>
    <w:basedOn w:val="a"/>
    <w:qFormat/>
    <w:rsid w:val="00BC5B5D"/>
    <w:pPr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30">
    <w:name w:val="A3"/>
    <w:uiPriority w:val="99"/>
    <w:rsid w:val="00D56DF9"/>
    <w:rPr>
      <w:rFonts w:cs="SchoolBookNewC"/>
      <w:color w:val="211D1E"/>
      <w:sz w:val="20"/>
      <w:szCs w:val="20"/>
    </w:rPr>
  </w:style>
  <w:style w:type="character" w:customStyle="1" w:styleId="FontStyle89">
    <w:name w:val="Font Style89"/>
    <w:rsid w:val="00D56DF9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D56DF9"/>
    <w:pPr>
      <w:widowControl w:val="0"/>
      <w:autoSpaceDE w:val="0"/>
      <w:autoSpaceDN w:val="0"/>
      <w:adjustRightInd w:val="0"/>
      <w:spacing w:line="309" w:lineRule="exact"/>
      <w:ind w:hanging="1289"/>
      <w:jc w:val="lef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Pa9">
    <w:name w:val="Pa9"/>
    <w:basedOn w:val="a"/>
    <w:next w:val="a"/>
    <w:uiPriority w:val="99"/>
    <w:rsid w:val="00D56DF9"/>
    <w:pPr>
      <w:autoSpaceDE w:val="0"/>
      <w:autoSpaceDN w:val="0"/>
      <w:adjustRightInd w:val="0"/>
      <w:spacing w:line="241" w:lineRule="atLeast"/>
      <w:jc w:val="left"/>
    </w:pPr>
    <w:rPr>
      <w:rFonts w:ascii="Roboto" w:hAnsi="Roboto"/>
      <w:sz w:val="24"/>
      <w:szCs w:val="24"/>
    </w:rPr>
  </w:style>
  <w:style w:type="character" w:customStyle="1" w:styleId="A80">
    <w:name w:val="A8"/>
    <w:uiPriority w:val="99"/>
    <w:rsid w:val="00D56DF9"/>
    <w:rPr>
      <w:rFonts w:cs="Roboto"/>
      <w:color w:val="211D1E"/>
      <w:sz w:val="26"/>
      <w:szCs w:val="26"/>
    </w:rPr>
  </w:style>
  <w:style w:type="character" w:customStyle="1" w:styleId="A20">
    <w:name w:val="A2"/>
    <w:uiPriority w:val="99"/>
    <w:rsid w:val="00D56DF9"/>
    <w:rPr>
      <w:b/>
      <w:bCs/>
      <w:color w:val="211D1E"/>
      <w:sz w:val="22"/>
      <w:szCs w:val="22"/>
    </w:rPr>
  </w:style>
  <w:style w:type="paragraph" w:customStyle="1" w:styleId="Style14">
    <w:name w:val="Style14"/>
    <w:basedOn w:val="a"/>
    <w:rsid w:val="00D56DF9"/>
    <w:pPr>
      <w:widowControl w:val="0"/>
      <w:autoSpaceDE w:val="0"/>
      <w:autoSpaceDN w:val="0"/>
      <w:adjustRightInd w:val="0"/>
      <w:spacing w:line="156" w:lineRule="exact"/>
      <w:ind w:firstLine="216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FontStyle71">
    <w:name w:val="Font Style71"/>
    <w:basedOn w:val="a0"/>
    <w:rsid w:val="00D56DF9"/>
    <w:rPr>
      <w:rFonts w:ascii="Century Schoolbook" w:hAnsi="Century Schoolbook" w:cs="Century Schoolbook"/>
      <w:sz w:val="12"/>
      <w:szCs w:val="12"/>
    </w:rPr>
  </w:style>
  <w:style w:type="character" w:styleId="af1">
    <w:name w:val="Strong"/>
    <w:uiPriority w:val="22"/>
    <w:qFormat/>
    <w:rsid w:val="00360017"/>
    <w:rPr>
      <w:b/>
      <w:bCs/>
    </w:rPr>
  </w:style>
  <w:style w:type="character" w:customStyle="1" w:styleId="FontStyle83">
    <w:name w:val="Font Style83"/>
    <w:rsid w:val="00360017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78">
    <w:name w:val="Font Style78"/>
    <w:rsid w:val="00360017"/>
    <w:rPr>
      <w:rFonts w:ascii="Century Schoolbook" w:hAnsi="Century Schoolbook" w:cs="Century Schoolbook" w:hint="default"/>
      <w:sz w:val="18"/>
      <w:szCs w:val="18"/>
    </w:rPr>
  </w:style>
  <w:style w:type="paragraph" w:styleId="af2">
    <w:name w:val="Subtitle"/>
    <w:basedOn w:val="a"/>
    <w:link w:val="af3"/>
    <w:uiPriority w:val="99"/>
    <w:qFormat/>
    <w:rsid w:val="006D4120"/>
    <w:pPr>
      <w:ind w:firstLine="68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uiPriority w:val="99"/>
    <w:rsid w:val="006D41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6D4120"/>
    <w:rPr>
      <w:rFonts w:ascii="Century Schoolbook" w:hAnsi="Century Schoolbook" w:cs="Century Schoolbook"/>
      <w:sz w:val="20"/>
      <w:szCs w:val="20"/>
    </w:rPr>
  </w:style>
  <w:style w:type="character" w:customStyle="1" w:styleId="FontStyle38">
    <w:name w:val="Font Style38"/>
    <w:basedOn w:val="a0"/>
    <w:rsid w:val="006D412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3474E-70FD-42B7-B5CE-F86DAFBC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Moodle</cp:lastModifiedBy>
  <cp:revision>8</cp:revision>
  <dcterms:created xsi:type="dcterms:W3CDTF">2024-11-21T14:48:00Z</dcterms:created>
  <dcterms:modified xsi:type="dcterms:W3CDTF">2026-02-19T07:27:00Z</dcterms:modified>
</cp:coreProperties>
</file>